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0E20" w14:textId="046D38B4" w:rsidR="00BE2343" w:rsidRDefault="00067FB5" w:rsidP="00067FB5">
      <w:pPr>
        <w:pStyle w:val="Titel"/>
      </w:pPr>
      <w:r>
        <w:t>Forløb om MitBilka</w:t>
      </w:r>
    </w:p>
    <w:p w14:paraId="47448FDC" w14:textId="20321A5E" w:rsidR="00067FB5" w:rsidRDefault="00067FB5" w:rsidP="00067FB5"/>
    <w:p w14:paraId="3D2A3C60" w14:textId="429F1076" w:rsidR="00067FB5" w:rsidRPr="00067FB5" w:rsidRDefault="00067FB5" w:rsidP="00067FB5">
      <w:pPr>
        <w:rPr>
          <w:rFonts w:cstheme="minorHAnsi"/>
          <w:color w:val="000000"/>
          <w:sz w:val="24"/>
          <w:szCs w:val="24"/>
          <w:shd w:val="clear" w:color="auto" w:fill="FFFFFF"/>
        </w:rPr>
      </w:pPr>
      <w:r w:rsidRPr="00067FB5">
        <w:rPr>
          <w:rFonts w:cstheme="minorHAnsi"/>
          <w:sz w:val="24"/>
          <w:szCs w:val="24"/>
        </w:rPr>
        <w:t>Dette delprojekt handler derfor om at udvikle et virksomhedsprojekt for eleverne på GF1 Business på Tradium i Randers.  Eleverne skal arbejde med forløbet ”Min virksomhed”, der vil</w:t>
      </w:r>
      <w:r w:rsidRPr="00067FB5">
        <w:rPr>
          <w:rFonts w:cstheme="minorHAnsi"/>
          <w:color w:val="000000"/>
          <w:sz w:val="24"/>
          <w:szCs w:val="24"/>
          <w:shd w:val="clear" w:color="auto" w:fill="FFFFFF"/>
        </w:rPr>
        <w:t xml:space="preserve"> tage udgangspunkt i Bilka i Randers storcenter. Eleverne vil igennem forløbet arbejde med de merkantile fags metoder, herunder målgruppeanalyse og konkurrentanalyse. Eleverne vil gennem forløbet arbejde med Bilkas fokus på verdensmål og bæredygtig omstilling og med ny teknologi i form af </w:t>
      </w:r>
      <w:proofErr w:type="spellStart"/>
      <w:r w:rsidRPr="00067FB5">
        <w:rPr>
          <w:rFonts w:cstheme="minorHAnsi"/>
          <w:color w:val="000000"/>
          <w:sz w:val="24"/>
          <w:szCs w:val="24"/>
          <w:shd w:val="clear" w:color="auto" w:fill="FFFFFF"/>
        </w:rPr>
        <w:t>MitBilka</w:t>
      </w:r>
      <w:proofErr w:type="spellEnd"/>
      <w:r w:rsidRPr="00067FB5">
        <w:rPr>
          <w:rFonts w:cstheme="minorHAnsi"/>
          <w:color w:val="000000"/>
          <w:sz w:val="24"/>
          <w:szCs w:val="24"/>
          <w:shd w:val="clear" w:color="auto" w:fill="FFFFFF"/>
        </w:rPr>
        <w:t xml:space="preserve"> - en App for virksomhedens medarbejdere. Eleverne vil gennem et virksomhedsoplæg fra Bilka få præsenteret en autentisk problemstilling. Elever vil arbejde i grupper om løsningen på denne problemstilling og præsentere deres løsning for Bilka og </w:t>
      </w:r>
      <w:r>
        <w:rPr>
          <w:rFonts w:cstheme="minorHAnsi"/>
          <w:color w:val="000000"/>
          <w:sz w:val="24"/>
          <w:szCs w:val="24"/>
          <w:shd w:val="clear" w:color="auto" w:fill="FFFFFF"/>
        </w:rPr>
        <w:t>et</w:t>
      </w:r>
      <w:r w:rsidRPr="00067FB5">
        <w:rPr>
          <w:rFonts w:cstheme="minorHAnsi"/>
          <w:color w:val="000000"/>
          <w:sz w:val="24"/>
          <w:szCs w:val="24"/>
          <w:shd w:val="clear" w:color="auto" w:fill="FFFFFF"/>
        </w:rPr>
        <w:t xml:space="preserve"> dommerpanel </w:t>
      </w:r>
      <w:r>
        <w:rPr>
          <w:rFonts w:cstheme="minorHAnsi"/>
          <w:color w:val="000000"/>
          <w:sz w:val="24"/>
          <w:szCs w:val="24"/>
          <w:shd w:val="clear" w:color="auto" w:fill="FFFFFF"/>
        </w:rPr>
        <w:t xml:space="preserve">bestående </w:t>
      </w:r>
      <w:r w:rsidRPr="00067FB5">
        <w:rPr>
          <w:rFonts w:cstheme="minorHAnsi"/>
          <w:color w:val="000000"/>
          <w:sz w:val="24"/>
          <w:szCs w:val="24"/>
          <w:shd w:val="clear" w:color="auto" w:fill="FFFFFF"/>
        </w:rPr>
        <w:t>af underviser</w:t>
      </w:r>
      <w:r>
        <w:rPr>
          <w:rFonts w:cstheme="minorHAnsi"/>
          <w:color w:val="000000"/>
          <w:sz w:val="24"/>
          <w:szCs w:val="24"/>
          <w:shd w:val="clear" w:color="auto" w:fill="FFFFFF"/>
        </w:rPr>
        <w:t>e</w:t>
      </w:r>
      <w:r w:rsidRPr="00067FB5">
        <w:rPr>
          <w:rFonts w:cstheme="minorHAnsi"/>
          <w:color w:val="000000"/>
          <w:sz w:val="24"/>
          <w:szCs w:val="24"/>
          <w:shd w:val="clear" w:color="auto" w:fill="FFFFFF"/>
        </w:rPr>
        <w:t xml:space="preserve"> og projektleder. </w:t>
      </w:r>
    </w:p>
    <w:p w14:paraId="22B5653D" w14:textId="23F995C0" w:rsidR="00067FB5" w:rsidRDefault="00067FB5" w:rsidP="00067FB5"/>
    <w:p w14:paraId="38F2B041" w14:textId="159F6D55" w:rsidR="00067FB5" w:rsidRPr="00067FB5" w:rsidRDefault="00067FB5" w:rsidP="00067FB5">
      <w:pPr>
        <w:rPr>
          <w:b/>
          <w:bCs/>
        </w:rPr>
      </w:pPr>
      <w:r w:rsidRPr="00067FB5">
        <w:rPr>
          <w:b/>
          <w:bCs/>
        </w:rPr>
        <w:t>Forløbet kan tilgås på følgende link:</w:t>
      </w:r>
    </w:p>
    <w:p w14:paraId="0E07FE50" w14:textId="0B676DE7" w:rsidR="00067FB5" w:rsidRPr="00067FB5" w:rsidRDefault="00067FB5" w:rsidP="00067FB5">
      <w:r w:rsidRPr="00067FB5">
        <w:t>https://t-learn.tradium.dk/course/view.php?id=9628</w:t>
      </w:r>
    </w:p>
    <w:sectPr w:rsidR="00067FB5" w:rsidRPr="00067F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B5"/>
    <w:rsid w:val="00067FB5"/>
    <w:rsid w:val="0015311E"/>
    <w:rsid w:val="00A3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EEFF"/>
  <w15:chartTrackingRefBased/>
  <w15:docId w15:val="{33927E57-31C9-42C4-9588-44E6886A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67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7F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7717FC2CF63F4ABC42A8477C05F3B9" ma:contentTypeVersion="14" ma:contentTypeDescription="Opret et nyt dokument." ma:contentTypeScope="" ma:versionID="758964c9a58352e75e7e956381aca59f">
  <xsd:schema xmlns:xsd="http://www.w3.org/2001/XMLSchema" xmlns:xs="http://www.w3.org/2001/XMLSchema" xmlns:p="http://schemas.microsoft.com/office/2006/metadata/properties" xmlns:ns2="a48ca1cc-7011-437d-885a-c63ac19a758c" xmlns:ns3="8877b06f-6388-460d-bd91-1a0216773f52" targetNamespace="http://schemas.microsoft.com/office/2006/metadata/properties" ma:root="true" ma:fieldsID="5c1ee0ae9899ad8f316c8e9441bb94e8" ns2:_="" ns3:_="">
    <xsd:import namespace="a48ca1cc-7011-437d-885a-c63ac19a758c"/>
    <xsd:import namespace="8877b06f-6388-460d-bd91-1a0216773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ca1cc-7011-437d-885a-c63ac19a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22b2ca4a-c2a8-490c-91e0-5cc07044b6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77b06f-6388-460d-bd91-1a0216773f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4506e0d-5e11-4187-8d88-31e5c58f1ad4}" ma:internalName="TaxCatchAll" ma:showField="CatchAllData" ma:web="8877b06f-6388-460d-bd91-1a0216773f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8ca1cc-7011-437d-885a-c63ac19a758c">
      <Terms xmlns="http://schemas.microsoft.com/office/infopath/2007/PartnerControls"/>
    </lcf76f155ced4ddcb4097134ff3c332f>
    <TaxCatchAll xmlns="8877b06f-6388-460d-bd91-1a0216773f52" xsi:nil="true"/>
  </documentManagement>
</p:properties>
</file>

<file path=customXml/itemProps1.xml><?xml version="1.0" encoding="utf-8"?>
<ds:datastoreItem xmlns:ds="http://schemas.openxmlformats.org/officeDocument/2006/customXml" ds:itemID="{47EC5B5A-8DCD-45E4-AD5B-9485FD158760}"/>
</file>

<file path=customXml/itemProps2.xml><?xml version="1.0" encoding="utf-8"?>
<ds:datastoreItem xmlns:ds="http://schemas.openxmlformats.org/officeDocument/2006/customXml" ds:itemID="{C6DDC44E-18F9-4216-B5BA-3961FB96DBCD}"/>
</file>

<file path=customXml/itemProps3.xml><?xml version="1.0" encoding="utf-8"?>
<ds:datastoreItem xmlns:ds="http://schemas.openxmlformats.org/officeDocument/2006/customXml" ds:itemID="{F3C9C500-26F0-4340-9A97-F805AC1814A5}"/>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766</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Kvist Jeppesen</dc:creator>
  <cp:keywords/>
  <dc:description/>
  <cp:lastModifiedBy>Stine Kvist Jeppesen</cp:lastModifiedBy>
  <cp:revision>1</cp:revision>
  <dcterms:created xsi:type="dcterms:W3CDTF">2022-06-09T07:33:00Z</dcterms:created>
  <dcterms:modified xsi:type="dcterms:W3CDTF">2022-06-09T07:37:00Z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0x010100C77717FC2CF63F4ABC42A8477C05F3B9</vt:lpwstr>
  </property>
</Properties>
</file>